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AB9" w:rsidRPr="003B794B" w:rsidRDefault="00470AB9" w:rsidP="00A61819">
      <w:pPr>
        <w:spacing w:line="240" w:lineRule="auto"/>
        <w:jc w:val="center"/>
        <w:rPr>
          <w:rFonts w:cstheme="minorHAnsi"/>
          <w:b/>
          <w:sz w:val="30"/>
          <w:szCs w:val="30"/>
          <w:u w:val="single"/>
        </w:rPr>
      </w:pPr>
      <w:bookmarkStart w:id="0" w:name="_GoBack"/>
      <w:bookmarkEnd w:id="0"/>
      <w:r w:rsidRPr="003B794B">
        <w:rPr>
          <w:rFonts w:cstheme="minorHAnsi"/>
          <w:b/>
          <w:sz w:val="30"/>
          <w:szCs w:val="30"/>
          <w:u w:val="single"/>
        </w:rPr>
        <w:t>Depth Study 2</w:t>
      </w:r>
    </w:p>
    <w:p w:rsidR="002C10CC" w:rsidRPr="00A61819" w:rsidRDefault="006916C7" w:rsidP="000556D9">
      <w:pPr>
        <w:jc w:val="center"/>
        <w:rPr>
          <w:rFonts w:cstheme="minorHAnsi"/>
          <w:b/>
          <w:i/>
          <w:sz w:val="30"/>
          <w:szCs w:val="30"/>
        </w:rPr>
      </w:pPr>
      <w:r w:rsidRPr="00A61819">
        <w:rPr>
          <w:rFonts w:cstheme="minorHAnsi"/>
          <w:b/>
          <w:i/>
          <w:sz w:val="30"/>
          <w:szCs w:val="30"/>
        </w:rPr>
        <w:t>The Khmer Empire, Shogunate Japan</w:t>
      </w:r>
      <w:r w:rsidR="000556D9" w:rsidRPr="00A61819">
        <w:rPr>
          <w:rFonts w:cstheme="minorHAnsi"/>
          <w:b/>
          <w:i/>
          <w:sz w:val="30"/>
          <w:szCs w:val="30"/>
        </w:rPr>
        <w:t xml:space="preserve"> &amp; Polynesian Expansion</w:t>
      </w:r>
    </w:p>
    <w:p w:rsidR="000556D9" w:rsidRPr="003B794B" w:rsidRDefault="000556D9" w:rsidP="006916C7">
      <w:pPr>
        <w:rPr>
          <w:rFonts w:cstheme="minorHAnsi"/>
          <w:sz w:val="16"/>
          <w:szCs w:val="16"/>
        </w:rPr>
      </w:pPr>
    </w:p>
    <w:p w:rsidR="0098339C" w:rsidRPr="003B794B" w:rsidRDefault="0098339C" w:rsidP="009833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cstheme="minorHAnsi"/>
          <w:sz w:val="16"/>
          <w:szCs w:val="16"/>
        </w:rPr>
      </w:pPr>
    </w:p>
    <w:p w:rsidR="006916C7" w:rsidRPr="003B794B" w:rsidRDefault="000556D9" w:rsidP="009833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cstheme="minorHAnsi"/>
          <w:b/>
          <w:sz w:val="28"/>
          <w:szCs w:val="28"/>
        </w:rPr>
      </w:pPr>
      <w:r w:rsidRPr="003B794B">
        <w:rPr>
          <w:rFonts w:cstheme="minorHAnsi"/>
          <w:b/>
          <w:sz w:val="28"/>
          <w:szCs w:val="28"/>
          <w:u w:val="single"/>
        </w:rPr>
        <w:t>Task</w:t>
      </w:r>
      <w:r w:rsidRPr="003B794B">
        <w:rPr>
          <w:rFonts w:cstheme="minorHAnsi"/>
          <w:b/>
          <w:sz w:val="28"/>
          <w:szCs w:val="28"/>
        </w:rPr>
        <w:t xml:space="preserve">: To write an exposition, arguing that one culture is more superior </w:t>
      </w:r>
      <w:r w:rsidR="00470AB9" w:rsidRPr="003B794B">
        <w:rPr>
          <w:rFonts w:cstheme="minorHAnsi"/>
          <w:b/>
          <w:sz w:val="28"/>
          <w:szCs w:val="28"/>
        </w:rPr>
        <w:t>to</w:t>
      </w:r>
      <w:r w:rsidRPr="003B794B">
        <w:rPr>
          <w:rFonts w:cstheme="minorHAnsi"/>
          <w:b/>
          <w:sz w:val="28"/>
          <w:szCs w:val="28"/>
        </w:rPr>
        <w:t xml:space="preserve"> another.</w:t>
      </w:r>
      <w:r w:rsidR="006916C7" w:rsidRPr="003B794B">
        <w:rPr>
          <w:rFonts w:cstheme="minorHAnsi"/>
          <w:b/>
          <w:sz w:val="28"/>
          <w:szCs w:val="28"/>
        </w:rPr>
        <w:t xml:space="preserve"> </w:t>
      </w:r>
    </w:p>
    <w:p w:rsidR="0098339C" w:rsidRPr="003B794B" w:rsidRDefault="0098339C" w:rsidP="009833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cstheme="minorHAnsi"/>
          <w:sz w:val="16"/>
          <w:szCs w:val="16"/>
        </w:rPr>
      </w:pPr>
    </w:p>
    <w:p w:rsidR="0098339C" w:rsidRPr="003B794B" w:rsidRDefault="000556D9" w:rsidP="00470AB9">
      <w:pPr>
        <w:jc w:val="center"/>
        <w:rPr>
          <w:rFonts w:cstheme="minorHAnsi"/>
          <w:i/>
          <w:sz w:val="24"/>
          <w:szCs w:val="24"/>
          <w:lang w:val="en-US"/>
        </w:rPr>
      </w:pPr>
      <w:r w:rsidRPr="003B794B">
        <w:rPr>
          <w:rFonts w:cstheme="minorHAnsi"/>
          <w:i/>
          <w:sz w:val="24"/>
          <w:szCs w:val="24"/>
        </w:rPr>
        <w:t>Remem</w:t>
      </w:r>
      <w:r w:rsidR="0098339C" w:rsidRPr="003B794B">
        <w:rPr>
          <w:rFonts w:cstheme="minorHAnsi"/>
          <w:i/>
          <w:sz w:val="24"/>
          <w:szCs w:val="24"/>
        </w:rPr>
        <w:t>ber, an</w:t>
      </w:r>
      <w:r w:rsidRPr="003B794B">
        <w:rPr>
          <w:rFonts w:cstheme="minorHAnsi"/>
          <w:i/>
          <w:sz w:val="24"/>
          <w:szCs w:val="24"/>
        </w:rPr>
        <w:t xml:space="preserve"> exposition is </w:t>
      </w:r>
      <w:r w:rsidR="0098339C" w:rsidRPr="003B794B">
        <w:rPr>
          <w:rFonts w:cstheme="minorHAnsi"/>
          <w:i/>
          <w:sz w:val="24"/>
          <w:szCs w:val="24"/>
        </w:rPr>
        <w:t xml:space="preserve">an argument. It </w:t>
      </w:r>
      <w:r w:rsidR="0098339C" w:rsidRPr="003B794B">
        <w:rPr>
          <w:rFonts w:cstheme="minorHAnsi"/>
          <w:i/>
          <w:sz w:val="24"/>
          <w:szCs w:val="24"/>
          <w:lang w:val="en-US"/>
        </w:rPr>
        <w:t>attempts to persuade the reader to believe something by presenting one side of the argument.</w:t>
      </w:r>
    </w:p>
    <w:p w:rsidR="00470AB9" w:rsidRPr="003B794B" w:rsidRDefault="00470AB9" w:rsidP="00470AB9">
      <w:pPr>
        <w:jc w:val="center"/>
        <w:rPr>
          <w:rFonts w:cstheme="minorHAnsi"/>
          <w:i/>
          <w:sz w:val="4"/>
          <w:szCs w:val="4"/>
          <w:lang w:val="en-US"/>
        </w:rPr>
      </w:pPr>
      <w:r w:rsidRPr="003B794B">
        <w:rPr>
          <w:rFonts w:cstheme="minorHAnsi"/>
          <w:i/>
          <w:sz w:val="4"/>
          <w:szCs w:val="4"/>
          <w:lang w:val="en-US"/>
        </w:rPr>
        <w:t xml:space="preserve"> </w:t>
      </w:r>
    </w:p>
    <w:p w:rsidR="005E7383" w:rsidRPr="003B794B" w:rsidRDefault="0098339C" w:rsidP="00470AB9">
      <w:pPr>
        <w:spacing w:line="480" w:lineRule="auto"/>
        <w:rPr>
          <w:rFonts w:cstheme="minorHAnsi"/>
          <w:color w:val="FF0000"/>
          <w:sz w:val="24"/>
          <w:szCs w:val="24"/>
        </w:rPr>
      </w:pPr>
      <w:r w:rsidRPr="003B794B">
        <w:rPr>
          <w:rFonts w:cstheme="minorHAnsi"/>
          <w:b/>
          <w:color w:val="FF0000"/>
          <w:sz w:val="24"/>
          <w:szCs w:val="24"/>
        </w:rPr>
        <w:t>Your topic is</w:t>
      </w:r>
      <w:r w:rsidRPr="003B794B">
        <w:rPr>
          <w:rFonts w:cstheme="minorHAnsi"/>
          <w:color w:val="FF0000"/>
          <w:sz w:val="24"/>
          <w:szCs w:val="24"/>
        </w:rPr>
        <w:t xml:space="preserve">: </w:t>
      </w:r>
      <w:r w:rsidR="005E7383" w:rsidRPr="003B794B">
        <w:rPr>
          <w:rFonts w:cstheme="minorHAnsi"/>
          <w:color w:val="FF0000"/>
          <w:sz w:val="24"/>
          <w:szCs w:val="24"/>
        </w:rPr>
        <w:t>The __</w:t>
      </w:r>
      <w:r w:rsidR="006916C7" w:rsidRPr="003B794B">
        <w:rPr>
          <w:rFonts w:cstheme="minorHAnsi"/>
          <w:color w:val="FF0000"/>
          <w:sz w:val="24"/>
          <w:szCs w:val="24"/>
        </w:rPr>
        <w:t>__</w:t>
      </w:r>
      <w:r w:rsidR="008C4153" w:rsidRPr="003B794B">
        <w:rPr>
          <w:rFonts w:cstheme="minorHAnsi"/>
          <w:color w:val="FF0000"/>
          <w:sz w:val="24"/>
          <w:szCs w:val="24"/>
        </w:rPr>
        <w:t>________</w:t>
      </w:r>
      <w:r w:rsidR="008B173B" w:rsidRPr="003B794B">
        <w:rPr>
          <w:rFonts w:cstheme="minorHAnsi"/>
          <w:color w:val="FF0000"/>
          <w:sz w:val="24"/>
          <w:szCs w:val="24"/>
        </w:rPr>
        <w:t>____</w:t>
      </w:r>
      <w:r w:rsidRPr="003B794B">
        <w:rPr>
          <w:rFonts w:cstheme="minorHAnsi"/>
          <w:color w:val="FF0000"/>
          <w:sz w:val="24"/>
          <w:szCs w:val="24"/>
        </w:rPr>
        <w:t>_______</w:t>
      </w:r>
      <w:r w:rsidR="005E7383" w:rsidRPr="003B794B">
        <w:rPr>
          <w:rFonts w:cstheme="minorHAnsi"/>
          <w:color w:val="FF0000"/>
          <w:sz w:val="24"/>
          <w:szCs w:val="24"/>
        </w:rPr>
        <w:t xml:space="preserve">___ </w:t>
      </w:r>
      <w:r w:rsidR="008C4153" w:rsidRPr="003B794B">
        <w:rPr>
          <w:rFonts w:cstheme="minorHAnsi"/>
          <w:color w:val="FF0000"/>
          <w:sz w:val="24"/>
          <w:szCs w:val="24"/>
        </w:rPr>
        <w:t>civilisation was</w:t>
      </w:r>
      <w:r w:rsidR="005E7383" w:rsidRPr="003B794B">
        <w:rPr>
          <w:rFonts w:cstheme="minorHAnsi"/>
          <w:color w:val="FF0000"/>
          <w:sz w:val="24"/>
          <w:szCs w:val="24"/>
        </w:rPr>
        <w:t xml:space="preserve"> more advanced th</w:t>
      </w:r>
      <w:r w:rsidR="002C10CC" w:rsidRPr="003B794B">
        <w:rPr>
          <w:rFonts w:cstheme="minorHAnsi"/>
          <w:color w:val="FF0000"/>
          <w:sz w:val="24"/>
          <w:szCs w:val="24"/>
        </w:rPr>
        <w:t xml:space="preserve">an </w:t>
      </w:r>
      <w:r w:rsidR="006916C7" w:rsidRPr="003B794B">
        <w:rPr>
          <w:rFonts w:cstheme="minorHAnsi"/>
          <w:color w:val="FF0000"/>
          <w:sz w:val="24"/>
          <w:szCs w:val="24"/>
        </w:rPr>
        <w:t>the ______</w:t>
      </w:r>
      <w:r w:rsidRPr="003B794B">
        <w:rPr>
          <w:rFonts w:cstheme="minorHAnsi"/>
          <w:color w:val="FF0000"/>
          <w:sz w:val="24"/>
          <w:szCs w:val="24"/>
        </w:rPr>
        <w:t>__</w:t>
      </w:r>
      <w:r w:rsidR="006916C7" w:rsidRPr="003B794B">
        <w:rPr>
          <w:rFonts w:cstheme="minorHAnsi"/>
          <w:color w:val="FF0000"/>
          <w:sz w:val="24"/>
          <w:szCs w:val="24"/>
        </w:rPr>
        <w:t>__</w:t>
      </w:r>
      <w:r w:rsidR="008C4153" w:rsidRPr="003B794B">
        <w:rPr>
          <w:rFonts w:cstheme="minorHAnsi"/>
          <w:color w:val="FF0000"/>
          <w:sz w:val="24"/>
          <w:szCs w:val="24"/>
        </w:rPr>
        <w:t>________</w:t>
      </w:r>
      <w:r w:rsidR="008B173B" w:rsidRPr="003B794B">
        <w:rPr>
          <w:rFonts w:cstheme="minorHAnsi"/>
          <w:color w:val="FF0000"/>
          <w:sz w:val="24"/>
          <w:szCs w:val="24"/>
        </w:rPr>
        <w:t>_____</w:t>
      </w:r>
      <w:r w:rsidR="005E7383" w:rsidRPr="003B794B">
        <w:rPr>
          <w:rFonts w:cstheme="minorHAnsi"/>
          <w:color w:val="FF0000"/>
          <w:sz w:val="24"/>
          <w:szCs w:val="24"/>
        </w:rPr>
        <w:t>_</w:t>
      </w:r>
      <w:r w:rsidR="008C4153" w:rsidRPr="003B794B">
        <w:rPr>
          <w:rFonts w:cstheme="minorHAnsi"/>
          <w:color w:val="FF0000"/>
          <w:sz w:val="24"/>
          <w:szCs w:val="24"/>
        </w:rPr>
        <w:t xml:space="preserve"> civilisation</w:t>
      </w:r>
      <w:r w:rsidR="006916C7" w:rsidRPr="003B794B">
        <w:rPr>
          <w:rFonts w:cstheme="minorHAnsi"/>
          <w:color w:val="FF0000"/>
          <w:sz w:val="24"/>
          <w:szCs w:val="24"/>
        </w:rPr>
        <w:t>.</w:t>
      </w:r>
    </w:p>
    <w:p w:rsidR="00D70352" w:rsidRDefault="008B173B" w:rsidP="00D70352">
      <w:pPr>
        <w:rPr>
          <w:rFonts w:cstheme="minorHAnsi"/>
          <w:i/>
        </w:rPr>
      </w:pPr>
      <w:r w:rsidRPr="003B794B">
        <w:rPr>
          <w:rFonts w:cstheme="minorHAnsi"/>
          <w:i/>
        </w:rPr>
        <w:t>Examples:</w:t>
      </w:r>
      <w:r w:rsidR="005E7383" w:rsidRPr="003B794B">
        <w:rPr>
          <w:rFonts w:cstheme="minorHAnsi"/>
          <w:i/>
        </w:rPr>
        <w:t xml:space="preserve"> The </w:t>
      </w:r>
      <w:r w:rsidR="008C4153" w:rsidRPr="003B794B">
        <w:rPr>
          <w:rFonts w:cstheme="minorHAnsi"/>
          <w:b/>
          <w:i/>
        </w:rPr>
        <w:t xml:space="preserve">Polynesian </w:t>
      </w:r>
      <w:r w:rsidR="008C4153" w:rsidRPr="003B794B">
        <w:rPr>
          <w:rFonts w:cstheme="minorHAnsi"/>
          <w:i/>
        </w:rPr>
        <w:t>civilisation</w:t>
      </w:r>
      <w:r w:rsidR="008C4153" w:rsidRPr="003B794B">
        <w:rPr>
          <w:rFonts w:cstheme="minorHAnsi"/>
          <w:b/>
          <w:i/>
        </w:rPr>
        <w:t xml:space="preserve"> </w:t>
      </w:r>
      <w:r w:rsidR="008C4153" w:rsidRPr="003B794B">
        <w:rPr>
          <w:rFonts w:cstheme="minorHAnsi"/>
          <w:i/>
        </w:rPr>
        <w:t>was</w:t>
      </w:r>
      <w:r w:rsidR="008C4153" w:rsidRPr="003B794B">
        <w:rPr>
          <w:rFonts w:cstheme="minorHAnsi"/>
          <w:b/>
          <w:i/>
        </w:rPr>
        <w:t xml:space="preserve"> </w:t>
      </w:r>
      <w:r w:rsidR="002C10CC" w:rsidRPr="003B794B">
        <w:rPr>
          <w:rFonts w:cstheme="minorHAnsi"/>
          <w:i/>
        </w:rPr>
        <w:t xml:space="preserve">more advanced than the </w:t>
      </w:r>
      <w:r w:rsidR="002C10CC" w:rsidRPr="003B794B">
        <w:rPr>
          <w:rFonts w:cstheme="minorHAnsi"/>
          <w:b/>
          <w:i/>
        </w:rPr>
        <w:t>Shogunate Japanese</w:t>
      </w:r>
      <w:r w:rsidR="008C4153" w:rsidRPr="003B794B">
        <w:rPr>
          <w:rFonts w:cstheme="minorHAnsi"/>
          <w:i/>
        </w:rPr>
        <w:t xml:space="preserve"> civilisation</w:t>
      </w:r>
      <w:proofErr w:type="gramStart"/>
      <w:r w:rsidR="00D70352" w:rsidRPr="003B794B">
        <w:rPr>
          <w:rFonts w:cstheme="minorHAnsi"/>
          <w:b/>
          <w:i/>
        </w:rPr>
        <w:t xml:space="preserve">,  </w:t>
      </w:r>
      <w:r w:rsidR="00D70352" w:rsidRPr="003B794B">
        <w:rPr>
          <w:rFonts w:cstheme="minorHAnsi"/>
          <w:i/>
          <w:u w:val="single"/>
        </w:rPr>
        <w:t>o</w:t>
      </w:r>
      <w:r w:rsidR="006916C7" w:rsidRPr="003B794B">
        <w:rPr>
          <w:rFonts w:cstheme="minorHAnsi"/>
          <w:i/>
          <w:u w:val="single"/>
        </w:rPr>
        <w:t>r</w:t>
      </w:r>
      <w:proofErr w:type="gramEnd"/>
      <w:r w:rsidR="00D70352" w:rsidRPr="003B794B">
        <w:rPr>
          <w:rFonts w:cstheme="minorHAnsi"/>
          <w:i/>
        </w:rPr>
        <w:t xml:space="preserve"> </w:t>
      </w:r>
      <w:r w:rsidR="006916C7" w:rsidRPr="003B794B">
        <w:rPr>
          <w:rFonts w:cstheme="minorHAnsi"/>
          <w:i/>
        </w:rPr>
        <w:t xml:space="preserve">The </w:t>
      </w:r>
      <w:r w:rsidR="006916C7" w:rsidRPr="003B794B">
        <w:rPr>
          <w:rFonts w:cstheme="minorHAnsi"/>
          <w:b/>
          <w:i/>
        </w:rPr>
        <w:t>Khmer</w:t>
      </w:r>
      <w:r w:rsidR="008C4153" w:rsidRPr="003B794B">
        <w:rPr>
          <w:rFonts w:cstheme="minorHAnsi"/>
          <w:i/>
        </w:rPr>
        <w:t xml:space="preserve"> civilisation was</w:t>
      </w:r>
      <w:r w:rsidR="006916C7" w:rsidRPr="003B794B">
        <w:rPr>
          <w:rFonts w:cstheme="minorHAnsi"/>
          <w:i/>
        </w:rPr>
        <w:t xml:space="preserve"> more advanced than the </w:t>
      </w:r>
      <w:r w:rsidR="008C4153" w:rsidRPr="003B794B">
        <w:rPr>
          <w:rFonts w:cstheme="minorHAnsi"/>
          <w:b/>
          <w:i/>
        </w:rPr>
        <w:t>Polynesian</w:t>
      </w:r>
      <w:r w:rsidR="008C4153" w:rsidRPr="003B794B">
        <w:rPr>
          <w:rFonts w:cstheme="minorHAnsi"/>
          <w:i/>
        </w:rPr>
        <w:t xml:space="preserve"> civilisation</w:t>
      </w:r>
      <w:r w:rsidR="006916C7" w:rsidRPr="003B794B">
        <w:rPr>
          <w:rFonts w:cstheme="minorHAnsi"/>
          <w:i/>
        </w:rPr>
        <w:t>.</w:t>
      </w:r>
    </w:p>
    <w:p w:rsidR="00521486" w:rsidRPr="00521486" w:rsidRDefault="00521486" w:rsidP="00521486">
      <w:pPr>
        <w:spacing w:line="240" w:lineRule="auto"/>
        <w:rPr>
          <w:rFonts w:cstheme="minorHAnsi"/>
          <w:i/>
          <w:sz w:val="14"/>
          <w:szCs w:val="14"/>
        </w:rPr>
      </w:pPr>
      <w:r w:rsidRPr="00521486">
        <w:rPr>
          <w:rFonts w:cstheme="minorHAnsi"/>
          <w:i/>
          <w:sz w:val="14"/>
          <w:szCs w:val="14"/>
        </w:rPr>
        <w:t xml:space="preserve"> </w:t>
      </w:r>
    </w:p>
    <w:p w:rsidR="00D70352" w:rsidRPr="003B794B" w:rsidRDefault="00D70352" w:rsidP="00D70352">
      <w:pPr>
        <w:rPr>
          <w:rFonts w:cstheme="minorHAnsi"/>
        </w:rPr>
      </w:pPr>
      <w:r w:rsidRPr="003B794B">
        <w:rPr>
          <w:rFonts w:cstheme="minorHAnsi"/>
          <w:b/>
          <w:u w:val="single"/>
        </w:rPr>
        <w:t>Ideas for comparison</w:t>
      </w:r>
      <w:r w:rsidRPr="003B794B">
        <w:rPr>
          <w:rFonts w:cstheme="minorHAnsi"/>
        </w:rPr>
        <w:t xml:space="preserve">: </w:t>
      </w:r>
    </w:p>
    <w:p w:rsidR="00470AB9" w:rsidRPr="003B794B" w:rsidRDefault="00470AB9" w:rsidP="00470AB9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  <w:sectPr w:rsidR="00470AB9" w:rsidRPr="003B794B" w:rsidSect="00FE5BCA">
          <w:pgSz w:w="11906" w:h="16838"/>
          <w:pgMar w:top="1134" w:right="1021" w:bottom="1134" w:left="1021" w:header="709" w:footer="709" w:gutter="0"/>
          <w:pgBorders w:offsetFrom="page">
            <w:top w:val="thinThickSmallGap" w:sz="24" w:space="24" w:color="365F91" w:themeColor="accent1" w:themeShade="BF"/>
            <w:left w:val="thinThickSmallGap" w:sz="24" w:space="24" w:color="365F91" w:themeColor="accent1" w:themeShade="BF"/>
            <w:bottom w:val="thickThinSmallGap" w:sz="24" w:space="24" w:color="365F91" w:themeColor="accent1" w:themeShade="BF"/>
            <w:right w:val="thickThinSmallGap" w:sz="24" w:space="24" w:color="365F91" w:themeColor="accent1" w:themeShade="BF"/>
          </w:pgBorders>
          <w:cols w:space="708"/>
          <w:docGrid w:linePitch="360"/>
        </w:sectPr>
      </w:pPr>
    </w:p>
    <w:p w:rsidR="00470AB9" w:rsidRPr="003B794B" w:rsidRDefault="00470AB9" w:rsidP="00470AB9">
      <w:pPr>
        <w:pStyle w:val="ListParagraph"/>
        <w:numPr>
          <w:ilvl w:val="0"/>
          <w:numId w:val="4"/>
        </w:numPr>
        <w:rPr>
          <w:rFonts w:cstheme="minorHAnsi"/>
        </w:rPr>
      </w:pPr>
      <w:r w:rsidRPr="003B794B">
        <w:rPr>
          <w:rFonts w:cstheme="minorHAnsi"/>
        </w:rPr>
        <w:lastRenderedPageBreak/>
        <w:t>Buildings/architecture</w:t>
      </w:r>
    </w:p>
    <w:p w:rsidR="00470AB9" w:rsidRPr="003B794B" w:rsidRDefault="00470AB9" w:rsidP="00470AB9">
      <w:pPr>
        <w:pStyle w:val="ListParagraph"/>
        <w:numPr>
          <w:ilvl w:val="0"/>
          <w:numId w:val="4"/>
        </w:numPr>
        <w:rPr>
          <w:rFonts w:cstheme="minorHAnsi"/>
        </w:rPr>
      </w:pPr>
      <w:r w:rsidRPr="003B794B">
        <w:rPr>
          <w:rFonts w:cstheme="minorHAnsi"/>
        </w:rPr>
        <w:t xml:space="preserve">Respect of genders </w:t>
      </w:r>
      <w:proofErr w:type="spellStart"/>
      <w:r w:rsidRPr="003B794B">
        <w:rPr>
          <w:rFonts w:cstheme="minorHAnsi"/>
        </w:rPr>
        <w:t>eg</w:t>
      </w:r>
      <w:proofErr w:type="spellEnd"/>
      <w:r w:rsidRPr="003B794B">
        <w:rPr>
          <w:rFonts w:cstheme="minorHAnsi"/>
        </w:rPr>
        <w:t>. men, women</w:t>
      </w:r>
    </w:p>
    <w:p w:rsidR="00470AB9" w:rsidRPr="003B794B" w:rsidRDefault="00470AB9" w:rsidP="00470AB9">
      <w:pPr>
        <w:pStyle w:val="ListParagraph"/>
        <w:numPr>
          <w:ilvl w:val="0"/>
          <w:numId w:val="4"/>
        </w:numPr>
        <w:rPr>
          <w:rFonts w:cstheme="minorHAnsi"/>
        </w:rPr>
      </w:pPr>
      <w:r w:rsidRPr="003B794B">
        <w:rPr>
          <w:rFonts w:cstheme="minorHAnsi"/>
        </w:rPr>
        <w:t>Form of government/ruling</w:t>
      </w:r>
    </w:p>
    <w:p w:rsidR="00470AB9" w:rsidRPr="003B794B" w:rsidRDefault="00470AB9" w:rsidP="00470AB9">
      <w:pPr>
        <w:pStyle w:val="ListParagraph"/>
        <w:numPr>
          <w:ilvl w:val="0"/>
          <w:numId w:val="4"/>
        </w:numPr>
        <w:rPr>
          <w:rFonts w:cstheme="minorHAnsi"/>
        </w:rPr>
      </w:pPr>
      <w:r w:rsidRPr="003B794B">
        <w:rPr>
          <w:rFonts w:cstheme="minorHAnsi"/>
        </w:rPr>
        <w:t>Celebrations</w:t>
      </w:r>
    </w:p>
    <w:p w:rsidR="00470AB9" w:rsidRPr="003B794B" w:rsidRDefault="00470AB9" w:rsidP="00470AB9">
      <w:pPr>
        <w:pStyle w:val="ListParagraph"/>
        <w:numPr>
          <w:ilvl w:val="0"/>
          <w:numId w:val="4"/>
        </w:numPr>
        <w:rPr>
          <w:rFonts w:cstheme="minorHAnsi"/>
        </w:rPr>
      </w:pPr>
      <w:r w:rsidRPr="003B794B">
        <w:rPr>
          <w:rFonts w:cstheme="minorHAnsi"/>
        </w:rPr>
        <w:t>Armies</w:t>
      </w:r>
    </w:p>
    <w:p w:rsidR="00470AB9" w:rsidRPr="003B794B" w:rsidRDefault="00470AB9" w:rsidP="00470AB9">
      <w:pPr>
        <w:pStyle w:val="ListParagraph"/>
        <w:numPr>
          <w:ilvl w:val="0"/>
          <w:numId w:val="4"/>
        </w:numPr>
        <w:rPr>
          <w:rFonts w:cstheme="minorHAnsi"/>
        </w:rPr>
      </w:pPr>
      <w:r w:rsidRPr="003B794B">
        <w:rPr>
          <w:rFonts w:cstheme="minorHAnsi"/>
        </w:rPr>
        <w:t>Weaponry</w:t>
      </w:r>
    </w:p>
    <w:p w:rsidR="00470AB9" w:rsidRPr="003B794B" w:rsidRDefault="00470AB9" w:rsidP="00470AB9">
      <w:pPr>
        <w:pStyle w:val="ListParagraph"/>
        <w:numPr>
          <w:ilvl w:val="0"/>
          <w:numId w:val="4"/>
        </w:numPr>
        <w:rPr>
          <w:rFonts w:cstheme="minorHAnsi"/>
        </w:rPr>
      </w:pPr>
      <w:r w:rsidRPr="003B794B">
        <w:rPr>
          <w:rFonts w:cstheme="minorHAnsi"/>
        </w:rPr>
        <w:t>Religion</w:t>
      </w:r>
    </w:p>
    <w:p w:rsidR="00470AB9" w:rsidRPr="003B794B" w:rsidRDefault="00470AB9" w:rsidP="00470AB9">
      <w:pPr>
        <w:pStyle w:val="ListParagraph"/>
        <w:numPr>
          <w:ilvl w:val="0"/>
          <w:numId w:val="4"/>
        </w:numPr>
        <w:rPr>
          <w:rFonts w:cstheme="minorHAnsi"/>
        </w:rPr>
      </w:pPr>
      <w:r w:rsidRPr="003B794B">
        <w:rPr>
          <w:rFonts w:cstheme="minorHAnsi"/>
        </w:rPr>
        <w:lastRenderedPageBreak/>
        <w:t>Travels</w:t>
      </w:r>
    </w:p>
    <w:p w:rsidR="00470AB9" w:rsidRPr="003B794B" w:rsidRDefault="00470AB9" w:rsidP="00470AB9">
      <w:pPr>
        <w:pStyle w:val="ListParagraph"/>
        <w:numPr>
          <w:ilvl w:val="0"/>
          <w:numId w:val="4"/>
        </w:numPr>
        <w:rPr>
          <w:rFonts w:cstheme="minorHAnsi"/>
        </w:rPr>
      </w:pPr>
      <w:r w:rsidRPr="003B794B">
        <w:rPr>
          <w:rFonts w:cstheme="minorHAnsi"/>
        </w:rPr>
        <w:t>Art</w:t>
      </w:r>
    </w:p>
    <w:p w:rsidR="00470AB9" w:rsidRPr="003B794B" w:rsidRDefault="00470AB9" w:rsidP="00470AB9">
      <w:pPr>
        <w:pStyle w:val="ListParagraph"/>
        <w:numPr>
          <w:ilvl w:val="0"/>
          <w:numId w:val="4"/>
        </w:numPr>
        <w:rPr>
          <w:rFonts w:cstheme="minorHAnsi"/>
        </w:rPr>
      </w:pPr>
      <w:r w:rsidRPr="003B794B">
        <w:rPr>
          <w:rFonts w:cstheme="minorHAnsi"/>
        </w:rPr>
        <w:t>Language</w:t>
      </w:r>
    </w:p>
    <w:p w:rsidR="00470AB9" w:rsidRPr="003B794B" w:rsidRDefault="00470AB9" w:rsidP="00470AB9">
      <w:pPr>
        <w:pStyle w:val="ListParagraph"/>
        <w:numPr>
          <w:ilvl w:val="0"/>
          <w:numId w:val="4"/>
        </w:numPr>
        <w:rPr>
          <w:rFonts w:cstheme="minorHAnsi"/>
        </w:rPr>
      </w:pPr>
      <w:r w:rsidRPr="003B794B">
        <w:rPr>
          <w:rFonts w:cstheme="minorHAnsi"/>
        </w:rPr>
        <w:t>Health/Medicine</w:t>
      </w:r>
    </w:p>
    <w:p w:rsidR="00470AB9" w:rsidRPr="003B794B" w:rsidRDefault="00470AB9" w:rsidP="00470AB9">
      <w:pPr>
        <w:pStyle w:val="ListParagraph"/>
        <w:numPr>
          <w:ilvl w:val="0"/>
          <w:numId w:val="4"/>
        </w:numPr>
        <w:rPr>
          <w:rFonts w:cstheme="minorHAnsi"/>
        </w:rPr>
      </w:pPr>
      <w:r w:rsidRPr="003B794B">
        <w:rPr>
          <w:rFonts w:cstheme="minorHAnsi"/>
        </w:rPr>
        <w:t>Food collection, preparation</w:t>
      </w:r>
    </w:p>
    <w:p w:rsidR="00470AB9" w:rsidRPr="003B794B" w:rsidRDefault="00470AB9" w:rsidP="00470AB9">
      <w:pPr>
        <w:pStyle w:val="ListParagraph"/>
        <w:numPr>
          <w:ilvl w:val="0"/>
          <w:numId w:val="4"/>
        </w:numPr>
        <w:rPr>
          <w:rFonts w:cstheme="minorHAnsi"/>
        </w:rPr>
      </w:pPr>
      <w:r w:rsidRPr="003B794B">
        <w:rPr>
          <w:rFonts w:cstheme="minorHAnsi"/>
        </w:rPr>
        <w:t>Economy</w:t>
      </w:r>
    </w:p>
    <w:p w:rsidR="00470AB9" w:rsidRPr="003B794B" w:rsidRDefault="00470AB9" w:rsidP="00470AB9">
      <w:pPr>
        <w:pStyle w:val="ListParagraph"/>
        <w:numPr>
          <w:ilvl w:val="0"/>
          <w:numId w:val="4"/>
        </w:numPr>
        <w:rPr>
          <w:rFonts w:cstheme="minorHAnsi"/>
        </w:rPr>
      </w:pPr>
      <w:r w:rsidRPr="003B794B">
        <w:rPr>
          <w:rFonts w:cstheme="minorHAnsi"/>
        </w:rPr>
        <w:t>Other (check with your teacher)</w:t>
      </w:r>
    </w:p>
    <w:p w:rsidR="00470AB9" w:rsidRPr="003B794B" w:rsidRDefault="00470AB9" w:rsidP="00470AB9">
      <w:pPr>
        <w:rPr>
          <w:rFonts w:cstheme="minorHAnsi"/>
          <w:sz w:val="16"/>
          <w:szCs w:val="16"/>
        </w:rPr>
        <w:sectPr w:rsidR="00470AB9" w:rsidRPr="003B794B" w:rsidSect="00470AB9">
          <w:type w:val="continuous"/>
          <w:pgSz w:w="11906" w:h="16838"/>
          <w:pgMar w:top="1134" w:right="1021" w:bottom="1134" w:left="1021" w:header="709" w:footer="709" w:gutter="0"/>
          <w:pgBorders w:offsetFrom="page">
            <w:top w:val="thinThickSmallGap" w:sz="24" w:space="24" w:color="365F91" w:themeColor="accent1" w:themeShade="BF"/>
            <w:left w:val="thinThickSmallGap" w:sz="24" w:space="24" w:color="365F91" w:themeColor="accent1" w:themeShade="BF"/>
            <w:bottom w:val="thickThinSmallGap" w:sz="24" w:space="24" w:color="365F91" w:themeColor="accent1" w:themeShade="BF"/>
            <w:right w:val="thickThinSmallGap" w:sz="24" w:space="24" w:color="365F91" w:themeColor="accent1" w:themeShade="BF"/>
          </w:pgBorders>
          <w:cols w:num="2" w:space="708"/>
          <w:docGrid w:linePitch="360"/>
        </w:sectPr>
      </w:pPr>
    </w:p>
    <w:p w:rsidR="00470AB9" w:rsidRPr="00521486" w:rsidRDefault="00605B04" w:rsidP="00605B04">
      <w:pPr>
        <w:spacing w:line="480" w:lineRule="auto"/>
        <w:rPr>
          <w:rFonts w:cstheme="minorHAnsi"/>
        </w:rPr>
      </w:pPr>
      <w:r w:rsidRPr="00521486">
        <w:rPr>
          <w:rFonts w:cstheme="minorHAnsi"/>
          <w:noProof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061E77" wp14:editId="41CBB0CB">
                <wp:simplePos x="0" y="0"/>
                <wp:positionH relativeFrom="column">
                  <wp:posOffset>-133985</wp:posOffset>
                </wp:positionH>
                <wp:positionV relativeFrom="paragraph">
                  <wp:posOffset>313690</wp:posOffset>
                </wp:positionV>
                <wp:extent cx="6524625" cy="29051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2905125"/>
                        </a:xfrm>
                        <a:prstGeom prst="rect">
                          <a:avLst/>
                        </a:prstGeom>
                        <a:noFill/>
                        <a:ln w="15875" cap="sq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10.55pt;margin-top:24.7pt;width:513.75pt;height:228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" filled="f" strokecolor="black [3213]" strokeweight="1.25pt">
                <v:stroke endcap="square"/>
              </v:rect>
            </w:pict>
          </mc:Fallback>
        </mc:AlternateContent>
      </w:r>
      <w:r w:rsidR="00521486" w:rsidRPr="00521486">
        <w:rPr>
          <w:rFonts w:cstheme="minorHAnsi"/>
        </w:rPr>
        <w:t xml:space="preserve">    </w:t>
      </w:r>
    </w:p>
    <w:p w:rsidR="00D70352" w:rsidRPr="003B794B" w:rsidRDefault="00D70352" w:rsidP="00605B04">
      <w:pPr>
        <w:spacing w:line="240" w:lineRule="auto"/>
        <w:rPr>
          <w:rFonts w:cstheme="minorHAnsi"/>
          <w:b/>
          <w:sz w:val="26"/>
          <w:szCs w:val="26"/>
        </w:rPr>
      </w:pPr>
      <w:r w:rsidRPr="003B794B">
        <w:rPr>
          <w:rFonts w:cstheme="minorHAnsi"/>
          <w:b/>
          <w:sz w:val="26"/>
          <w:szCs w:val="26"/>
          <w:u w:val="single"/>
        </w:rPr>
        <w:t>Common Assessment</w:t>
      </w:r>
      <w:r w:rsidRPr="003B794B">
        <w:rPr>
          <w:rFonts w:cstheme="minorHAnsi"/>
          <w:b/>
          <w:sz w:val="26"/>
          <w:szCs w:val="26"/>
        </w:rPr>
        <w:t>:</w:t>
      </w:r>
    </w:p>
    <w:p w:rsidR="00D70352" w:rsidRPr="003B794B" w:rsidRDefault="00676D15" w:rsidP="00676D15">
      <w:pPr>
        <w:spacing w:after="0" w:line="360" w:lineRule="auto"/>
        <w:rPr>
          <w:rFonts w:cstheme="minorHAnsi"/>
          <w:sz w:val="24"/>
          <w:szCs w:val="24"/>
        </w:rPr>
      </w:pPr>
      <w:r w:rsidRPr="003B794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E76C53" wp14:editId="0833962E">
                <wp:simplePos x="0" y="0"/>
                <wp:positionH relativeFrom="column">
                  <wp:posOffset>-74295</wp:posOffset>
                </wp:positionH>
                <wp:positionV relativeFrom="paragraph">
                  <wp:posOffset>256540</wp:posOffset>
                </wp:positionV>
                <wp:extent cx="395605" cy="1403985"/>
                <wp:effectExtent l="0" t="0" r="0" b="31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AC8" w:rsidRPr="008F322E" w:rsidRDefault="00401AC8" w:rsidP="00D7035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F322E">
                              <w:rPr>
                                <w:sz w:val="28"/>
                                <w:szCs w:val="28"/>
                              </w:rPr>
                              <w:sym w:font="Wingdings" w:char="F0A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.85pt;margin-top:20.2pt;width:31.1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" filled="f" stroked="f">
                <v:textbox style="mso-fit-shape-to-text:t">
                  <w:txbxContent>
                    <w:p w:rsidR="00401AC8" w:rsidRPr="008F322E" w:rsidRDefault="00401AC8" w:rsidP="00D70352">
                      <w:pPr>
                        <w:rPr>
                          <w:sz w:val="28"/>
                          <w:szCs w:val="28"/>
                        </w:rPr>
                      </w:pPr>
                      <w:r w:rsidRPr="008F322E">
                        <w:rPr>
                          <w:sz w:val="28"/>
                          <w:szCs w:val="28"/>
                        </w:rPr>
                        <w:sym w:font="Wingdings" w:char="F0A8"/>
                      </w:r>
                    </w:p>
                  </w:txbxContent>
                </v:textbox>
              </v:shape>
            </w:pict>
          </mc:Fallback>
        </mc:AlternateContent>
      </w:r>
      <w:r w:rsidR="00D70352" w:rsidRPr="003B794B">
        <w:rPr>
          <w:rFonts w:cstheme="minorHAnsi"/>
          <w:sz w:val="24"/>
          <w:szCs w:val="24"/>
        </w:rPr>
        <w:t>Students are asked to do the following:</w:t>
      </w:r>
    </w:p>
    <w:p w:rsidR="00676D15" w:rsidRPr="00676D15" w:rsidRDefault="00D70352" w:rsidP="00676D15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right="792"/>
        <w:rPr>
          <w:rFonts w:eastAsia="Times New Roman" w:cstheme="minorHAnsi"/>
          <w:sz w:val="24"/>
          <w:szCs w:val="24"/>
          <w:lang w:eastAsia="en-AU"/>
        </w:rPr>
      </w:pPr>
      <w:r w:rsidRPr="00676D15">
        <w:rPr>
          <w:rFonts w:eastAsia="Times New Roman" w:cstheme="minorHAnsi"/>
          <w:sz w:val="24"/>
          <w:szCs w:val="24"/>
          <w:lang w:eastAsia="en-AU"/>
        </w:rPr>
        <w:t>Identify two societies t</w:t>
      </w:r>
      <w:r w:rsidR="00D85ABF" w:rsidRPr="00676D15">
        <w:rPr>
          <w:rFonts w:eastAsia="Times New Roman" w:cstheme="minorHAnsi"/>
          <w:sz w:val="24"/>
          <w:szCs w:val="24"/>
          <w:lang w:eastAsia="en-AU"/>
        </w:rPr>
        <w:t>o compare, and broadly research both societies</w:t>
      </w:r>
    </w:p>
    <w:p w:rsidR="00676D15" w:rsidRPr="00521486" w:rsidRDefault="00676D15" w:rsidP="00676D15">
      <w:pPr>
        <w:shd w:val="clear" w:color="auto" w:fill="FFFFFF"/>
        <w:spacing w:after="0" w:line="240" w:lineRule="auto"/>
        <w:ind w:left="360" w:right="792"/>
        <w:rPr>
          <w:rFonts w:eastAsia="Times New Roman" w:cstheme="minorHAnsi"/>
          <w:sz w:val="14"/>
          <w:szCs w:val="14"/>
          <w:lang w:eastAsia="en-AU"/>
        </w:rPr>
      </w:pPr>
      <w:r w:rsidRPr="003B794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53034C" wp14:editId="1FB22FBC">
                <wp:simplePos x="0" y="0"/>
                <wp:positionH relativeFrom="column">
                  <wp:posOffset>-76200</wp:posOffset>
                </wp:positionH>
                <wp:positionV relativeFrom="paragraph">
                  <wp:posOffset>62230</wp:posOffset>
                </wp:positionV>
                <wp:extent cx="395605" cy="303530"/>
                <wp:effectExtent l="0" t="0" r="0" b="127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" cy="303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AC8" w:rsidRPr="008F322E" w:rsidRDefault="00401AC8" w:rsidP="00D7035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F322E">
                              <w:rPr>
                                <w:sz w:val="28"/>
                                <w:szCs w:val="28"/>
                              </w:rPr>
                              <w:sym w:font="Wingdings" w:char="F0A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6pt;margin-top:4.9pt;width:31.15pt;height:2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" filled="f" stroked="f">
                <v:textbox>
                  <w:txbxContent>
                    <w:p w:rsidR="00401AC8" w:rsidRPr="008F322E" w:rsidRDefault="00401AC8" w:rsidP="00D70352">
                      <w:pPr>
                        <w:rPr>
                          <w:sz w:val="28"/>
                          <w:szCs w:val="28"/>
                        </w:rPr>
                      </w:pPr>
                      <w:r w:rsidRPr="008F322E">
                        <w:rPr>
                          <w:sz w:val="28"/>
                          <w:szCs w:val="28"/>
                        </w:rPr>
                        <w:sym w:font="Wingdings" w:char="F0A8"/>
                      </w:r>
                    </w:p>
                  </w:txbxContent>
                </v:textbox>
              </v:shape>
            </w:pict>
          </mc:Fallback>
        </mc:AlternateContent>
      </w:r>
      <w:r w:rsidRPr="00676D15">
        <w:rPr>
          <w:rFonts w:eastAsia="Times New Roman" w:cstheme="minorHAnsi"/>
          <w:sz w:val="10"/>
          <w:szCs w:val="10"/>
          <w:lang w:eastAsia="en-AU"/>
        </w:rPr>
        <w:t xml:space="preserve">  </w:t>
      </w:r>
      <w:r w:rsidR="00521486" w:rsidRPr="00521486">
        <w:rPr>
          <w:rFonts w:eastAsia="Times New Roman" w:cstheme="minorHAnsi"/>
          <w:sz w:val="14"/>
          <w:szCs w:val="14"/>
          <w:lang w:eastAsia="en-AU"/>
        </w:rPr>
        <w:t xml:space="preserve">  </w:t>
      </w:r>
    </w:p>
    <w:p w:rsidR="00260E56" w:rsidRDefault="00D70352" w:rsidP="00676D15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right="792"/>
        <w:rPr>
          <w:rFonts w:eastAsia="Times New Roman" w:cstheme="minorHAnsi"/>
          <w:sz w:val="24"/>
          <w:szCs w:val="24"/>
          <w:lang w:eastAsia="en-AU"/>
        </w:rPr>
      </w:pPr>
      <w:r w:rsidRPr="00676D15">
        <w:rPr>
          <w:rFonts w:eastAsia="Times New Roman" w:cstheme="minorHAnsi"/>
          <w:noProof/>
          <w:sz w:val="24"/>
          <w:szCs w:val="24"/>
          <w:lang w:eastAsia="en-AU"/>
        </w:rPr>
        <w:t xml:space="preserve">Select two or three </w:t>
      </w:r>
      <w:r w:rsidRPr="00676D15">
        <w:rPr>
          <w:rFonts w:eastAsia="Times New Roman" w:cstheme="minorHAnsi"/>
          <w:i/>
          <w:noProof/>
          <w:sz w:val="24"/>
          <w:szCs w:val="24"/>
          <w:lang w:eastAsia="en-AU"/>
        </w:rPr>
        <w:t>ideas for comparison</w:t>
      </w:r>
      <w:r w:rsidRPr="00676D15">
        <w:rPr>
          <w:rFonts w:eastAsia="Times New Roman" w:cstheme="minorHAnsi"/>
          <w:noProof/>
          <w:sz w:val="24"/>
          <w:szCs w:val="24"/>
          <w:lang w:eastAsia="en-AU"/>
        </w:rPr>
        <w:t xml:space="preserve"> (above), and research these specifically.</w:t>
      </w:r>
      <w:r w:rsidR="00735AB4" w:rsidRPr="00676D15">
        <w:rPr>
          <w:rFonts w:eastAsia="Times New Roman" w:cstheme="minorHAnsi"/>
          <w:noProof/>
          <w:sz w:val="24"/>
          <w:szCs w:val="24"/>
          <w:lang w:eastAsia="en-AU"/>
        </w:rPr>
        <w:t xml:space="preserve"> Note the ways in which these s</w:t>
      </w:r>
      <w:r w:rsidR="00EA3B67" w:rsidRPr="00676D15">
        <w:rPr>
          <w:rFonts w:eastAsia="Times New Roman" w:cstheme="minorHAnsi"/>
          <w:noProof/>
          <w:sz w:val="24"/>
          <w:szCs w:val="24"/>
          <w:lang w:eastAsia="en-AU"/>
        </w:rPr>
        <w:t>ocieties differ, paying particul</w:t>
      </w:r>
      <w:r w:rsidR="00735AB4" w:rsidRPr="00676D15">
        <w:rPr>
          <w:rFonts w:eastAsia="Times New Roman" w:cstheme="minorHAnsi"/>
          <w:noProof/>
          <w:sz w:val="24"/>
          <w:szCs w:val="24"/>
          <w:lang w:eastAsia="en-AU"/>
        </w:rPr>
        <w:t>ar attention to how</w:t>
      </w:r>
      <w:r w:rsidR="00EA3B67" w:rsidRPr="00676D15">
        <w:rPr>
          <w:rFonts w:eastAsia="Times New Roman" w:cstheme="minorHAnsi"/>
          <w:noProof/>
          <w:sz w:val="24"/>
          <w:szCs w:val="24"/>
          <w:lang w:eastAsia="en-AU"/>
        </w:rPr>
        <w:t xml:space="preserve"> your chosen society is more adv</w:t>
      </w:r>
      <w:r w:rsidR="00735AB4" w:rsidRPr="00676D15">
        <w:rPr>
          <w:rFonts w:eastAsia="Times New Roman" w:cstheme="minorHAnsi"/>
          <w:noProof/>
          <w:sz w:val="24"/>
          <w:szCs w:val="24"/>
          <w:lang w:eastAsia="en-AU"/>
        </w:rPr>
        <w:t>ance</w:t>
      </w:r>
      <w:r w:rsidR="00EA3B67" w:rsidRPr="00676D15">
        <w:rPr>
          <w:rFonts w:eastAsia="Times New Roman" w:cstheme="minorHAnsi"/>
          <w:noProof/>
          <w:sz w:val="24"/>
          <w:szCs w:val="24"/>
          <w:lang w:eastAsia="en-AU"/>
        </w:rPr>
        <w:t>d</w:t>
      </w:r>
      <w:r w:rsidR="00D85ABF" w:rsidRPr="00676D15">
        <w:rPr>
          <w:rFonts w:eastAsia="Times New Roman" w:cstheme="minorHAnsi"/>
          <w:noProof/>
          <w:sz w:val="24"/>
          <w:szCs w:val="24"/>
          <w:lang w:eastAsia="en-AU"/>
        </w:rPr>
        <w:t xml:space="preserve"> than the other</w:t>
      </w:r>
    </w:p>
    <w:p w:rsidR="00676D15" w:rsidRPr="00521486" w:rsidRDefault="00676D15" w:rsidP="00676D15">
      <w:pPr>
        <w:shd w:val="clear" w:color="auto" w:fill="FFFFFF"/>
        <w:spacing w:after="0" w:line="240" w:lineRule="auto"/>
        <w:ind w:right="792"/>
        <w:rPr>
          <w:rFonts w:eastAsia="Times New Roman" w:cstheme="minorHAnsi"/>
          <w:sz w:val="14"/>
          <w:szCs w:val="14"/>
          <w:lang w:eastAsia="en-AU"/>
        </w:rPr>
      </w:pPr>
      <w:r w:rsidRPr="00521486">
        <w:rPr>
          <w:noProof/>
          <w:sz w:val="14"/>
          <w:szCs w:val="14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2D4809" wp14:editId="26314B4D">
                <wp:simplePos x="0" y="0"/>
                <wp:positionH relativeFrom="column">
                  <wp:posOffset>-76200</wp:posOffset>
                </wp:positionH>
                <wp:positionV relativeFrom="paragraph">
                  <wp:posOffset>63500</wp:posOffset>
                </wp:positionV>
                <wp:extent cx="395605" cy="1403985"/>
                <wp:effectExtent l="0" t="0" r="0" b="31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AC8" w:rsidRPr="008F322E" w:rsidRDefault="00401AC8" w:rsidP="00D7035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F322E">
                              <w:rPr>
                                <w:sz w:val="28"/>
                                <w:szCs w:val="28"/>
                              </w:rPr>
                              <w:sym w:font="Wingdings" w:char="F0A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-6pt;margin-top:5pt;width:31.1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" filled="f" stroked="f">
                <v:textbox style="mso-fit-shape-to-text:t">
                  <w:txbxContent>
                    <w:p w:rsidR="00401AC8" w:rsidRPr="008F322E" w:rsidRDefault="00401AC8" w:rsidP="00D70352">
                      <w:pPr>
                        <w:rPr>
                          <w:sz w:val="28"/>
                          <w:szCs w:val="28"/>
                        </w:rPr>
                      </w:pPr>
                      <w:r w:rsidRPr="008F322E">
                        <w:rPr>
                          <w:sz w:val="28"/>
                          <w:szCs w:val="28"/>
                        </w:rPr>
                        <w:sym w:font="Wingdings" w:char="F0A8"/>
                      </w:r>
                    </w:p>
                  </w:txbxContent>
                </v:textbox>
              </v:shape>
            </w:pict>
          </mc:Fallback>
        </mc:AlternateContent>
      </w:r>
      <w:r w:rsidRPr="00521486">
        <w:rPr>
          <w:rFonts w:eastAsia="Times New Roman" w:cstheme="minorHAnsi"/>
          <w:sz w:val="14"/>
          <w:szCs w:val="14"/>
          <w:lang w:eastAsia="en-AU"/>
        </w:rPr>
        <w:t xml:space="preserve"> </w:t>
      </w:r>
      <w:r w:rsidR="00521486" w:rsidRPr="00521486">
        <w:rPr>
          <w:rFonts w:eastAsia="Times New Roman" w:cstheme="minorHAnsi"/>
          <w:sz w:val="14"/>
          <w:szCs w:val="14"/>
          <w:lang w:eastAsia="en-AU"/>
        </w:rPr>
        <w:t xml:space="preserve"> </w:t>
      </w:r>
    </w:p>
    <w:p w:rsidR="00D70352" w:rsidRDefault="00260E56" w:rsidP="00676D15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right="792"/>
        <w:rPr>
          <w:rFonts w:eastAsia="Times New Roman" w:cstheme="minorHAnsi"/>
          <w:sz w:val="24"/>
          <w:szCs w:val="24"/>
          <w:lang w:eastAsia="en-AU"/>
        </w:rPr>
      </w:pPr>
      <w:r w:rsidRPr="00676D15">
        <w:rPr>
          <w:rFonts w:eastAsia="Times New Roman" w:cstheme="minorHAnsi"/>
          <w:noProof/>
          <w:sz w:val="24"/>
          <w:szCs w:val="24"/>
          <w:lang w:eastAsia="en-AU"/>
        </w:rPr>
        <w:t>Conduct your research, using a variety of sources, including Pearson History 8</w:t>
      </w:r>
    </w:p>
    <w:p w:rsidR="00676D15" w:rsidRPr="00521486" w:rsidRDefault="00676D15" w:rsidP="00676D15">
      <w:pPr>
        <w:pStyle w:val="ListParagraph"/>
        <w:shd w:val="clear" w:color="auto" w:fill="FFFFFF"/>
        <w:spacing w:after="0" w:line="240" w:lineRule="auto"/>
        <w:ind w:right="792"/>
        <w:rPr>
          <w:rFonts w:eastAsia="Times New Roman" w:cstheme="minorHAnsi"/>
          <w:sz w:val="14"/>
          <w:szCs w:val="14"/>
          <w:lang w:eastAsia="en-AU"/>
        </w:rPr>
      </w:pPr>
      <w:r w:rsidRPr="00521486">
        <w:rPr>
          <w:noProof/>
          <w:sz w:val="14"/>
          <w:szCs w:val="14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3671B3" wp14:editId="54B4B8AB">
                <wp:simplePos x="0" y="0"/>
                <wp:positionH relativeFrom="column">
                  <wp:posOffset>-81915</wp:posOffset>
                </wp:positionH>
                <wp:positionV relativeFrom="paragraph">
                  <wp:posOffset>69850</wp:posOffset>
                </wp:positionV>
                <wp:extent cx="395605" cy="1403985"/>
                <wp:effectExtent l="0" t="0" r="0" b="31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AC8" w:rsidRPr="008F322E" w:rsidRDefault="00401AC8" w:rsidP="00D7035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F322E">
                              <w:rPr>
                                <w:sz w:val="28"/>
                                <w:szCs w:val="28"/>
                              </w:rPr>
                              <w:sym w:font="Wingdings" w:char="F0A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6.45pt;margin-top:5.5pt;width:31.1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" filled="f" stroked="f">
                <v:textbox style="mso-fit-shape-to-text:t">
                  <w:txbxContent>
                    <w:p w:rsidR="00401AC8" w:rsidRPr="008F322E" w:rsidRDefault="00401AC8" w:rsidP="00D70352">
                      <w:pPr>
                        <w:rPr>
                          <w:sz w:val="28"/>
                          <w:szCs w:val="28"/>
                        </w:rPr>
                      </w:pPr>
                      <w:r w:rsidRPr="008F322E">
                        <w:rPr>
                          <w:sz w:val="28"/>
                          <w:szCs w:val="28"/>
                        </w:rPr>
                        <w:sym w:font="Wingdings" w:char="F0A8"/>
                      </w:r>
                    </w:p>
                  </w:txbxContent>
                </v:textbox>
              </v:shape>
            </w:pict>
          </mc:Fallback>
        </mc:AlternateContent>
      </w:r>
      <w:r w:rsidRPr="00521486">
        <w:rPr>
          <w:rFonts w:eastAsia="Times New Roman" w:cstheme="minorHAnsi"/>
          <w:sz w:val="14"/>
          <w:szCs w:val="14"/>
          <w:lang w:eastAsia="en-AU"/>
        </w:rPr>
        <w:t xml:space="preserve"> </w:t>
      </w:r>
      <w:r w:rsidR="00521486" w:rsidRPr="00521486">
        <w:rPr>
          <w:rFonts w:eastAsia="Times New Roman" w:cstheme="minorHAnsi"/>
          <w:sz w:val="14"/>
          <w:szCs w:val="14"/>
          <w:lang w:eastAsia="en-AU"/>
        </w:rPr>
        <w:t xml:space="preserve"> </w:t>
      </w:r>
    </w:p>
    <w:p w:rsidR="00D70352" w:rsidRDefault="00D70352" w:rsidP="00676D15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right="792"/>
        <w:rPr>
          <w:rFonts w:eastAsia="Times New Roman" w:cstheme="minorHAnsi"/>
          <w:sz w:val="24"/>
          <w:szCs w:val="24"/>
          <w:lang w:eastAsia="en-AU"/>
        </w:rPr>
      </w:pPr>
      <w:r w:rsidRPr="00676D15">
        <w:rPr>
          <w:rFonts w:eastAsia="Times New Roman" w:cstheme="minorHAnsi"/>
          <w:sz w:val="24"/>
          <w:szCs w:val="24"/>
          <w:lang w:eastAsia="en-AU"/>
        </w:rPr>
        <w:t>Include a bibliography</w:t>
      </w:r>
    </w:p>
    <w:p w:rsidR="00676D15" w:rsidRPr="00521486" w:rsidRDefault="00676D15" w:rsidP="00521486">
      <w:pPr>
        <w:pStyle w:val="ListParagraph"/>
        <w:shd w:val="clear" w:color="auto" w:fill="FFFFFF"/>
        <w:tabs>
          <w:tab w:val="left" w:pos="1575"/>
        </w:tabs>
        <w:spacing w:after="0" w:line="240" w:lineRule="auto"/>
        <w:ind w:right="792"/>
        <w:rPr>
          <w:rFonts w:eastAsia="Times New Roman" w:cstheme="minorHAnsi"/>
          <w:sz w:val="14"/>
          <w:szCs w:val="14"/>
          <w:lang w:eastAsia="en-AU"/>
        </w:rPr>
      </w:pPr>
      <w:r w:rsidRPr="003B794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AAE38F" wp14:editId="70E891AE">
                <wp:simplePos x="0" y="0"/>
                <wp:positionH relativeFrom="column">
                  <wp:posOffset>-76200</wp:posOffset>
                </wp:positionH>
                <wp:positionV relativeFrom="paragraph">
                  <wp:posOffset>67310</wp:posOffset>
                </wp:positionV>
                <wp:extent cx="395605" cy="1403985"/>
                <wp:effectExtent l="0" t="0" r="0" b="317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AC8" w:rsidRPr="008F322E" w:rsidRDefault="00401AC8" w:rsidP="00260E5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F322E">
                              <w:rPr>
                                <w:sz w:val="28"/>
                                <w:szCs w:val="28"/>
                              </w:rPr>
                              <w:sym w:font="Wingdings" w:char="F0A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9" o:spid="_x0000_s1030" type="#_x0000_t202" style="position:absolute;left:0;text-align:left;margin-left:-6pt;margin-top:5.3pt;width:31.1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" filled="f" stroked="f">
                <v:textbox style="mso-fit-shape-to-text:t">
                  <w:txbxContent>
                    <w:p w:rsidR="00401AC8" w:rsidRPr="008F322E" w:rsidRDefault="00401AC8" w:rsidP="00260E56">
                      <w:pPr>
                        <w:rPr>
                          <w:sz w:val="28"/>
                          <w:szCs w:val="28"/>
                        </w:rPr>
                      </w:pPr>
                      <w:r w:rsidRPr="008F322E">
                        <w:rPr>
                          <w:sz w:val="28"/>
                          <w:szCs w:val="28"/>
                        </w:rPr>
                        <w:sym w:font="Wingdings" w:char="F0A8"/>
                      </w:r>
                    </w:p>
                  </w:txbxContent>
                </v:textbox>
              </v:shape>
            </w:pict>
          </mc:Fallback>
        </mc:AlternateContent>
      </w:r>
      <w:r w:rsidRPr="00676D15">
        <w:rPr>
          <w:rFonts w:eastAsia="Times New Roman" w:cstheme="minorHAnsi"/>
          <w:sz w:val="10"/>
          <w:szCs w:val="10"/>
          <w:lang w:eastAsia="en-AU"/>
        </w:rPr>
        <w:t xml:space="preserve">  </w:t>
      </w:r>
      <w:r w:rsidR="00521486">
        <w:rPr>
          <w:rFonts w:eastAsia="Times New Roman" w:cstheme="minorHAnsi"/>
          <w:sz w:val="10"/>
          <w:szCs w:val="10"/>
          <w:lang w:eastAsia="en-AU"/>
        </w:rPr>
        <w:tab/>
      </w:r>
      <w:r w:rsidR="00521486" w:rsidRPr="00521486">
        <w:rPr>
          <w:rFonts w:eastAsia="Times New Roman" w:cstheme="minorHAnsi"/>
          <w:sz w:val="14"/>
          <w:szCs w:val="14"/>
          <w:lang w:eastAsia="en-AU"/>
        </w:rPr>
        <w:t xml:space="preserve">  </w:t>
      </w:r>
    </w:p>
    <w:p w:rsidR="00260E56" w:rsidRDefault="00260E56" w:rsidP="00676D15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right="792"/>
        <w:rPr>
          <w:rFonts w:eastAsia="Times New Roman" w:cstheme="minorHAnsi"/>
          <w:sz w:val="24"/>
          <w:szCs w:val="24"/>
          <w:lang w:eastAsia="en-AU"/>
        </w:rPr>
      </w:pPr>
      <w:r w:rsidRPr="00676D15">
        <w:rPr>
          <w:rFonts w:eastAsia="Times New Roman" w:cstheme="minorHAnsi"/>
          <w:sz w:val="24"/>
          <w:szCs w:val="24"/>
          <w:lang w:eastAsia="en-AU"/>
        </w:rPr>
        <w:t xml:space="preserve">Write a 1.5 - 2 page exposition </w:t>
      </w:r>
      <w:r w:rsidR="00D70352" w:rsidRPr="00676D15">
        <w:rPr>
          <w:rFonts w:eastAsia="Times New Roman" w:cstheme="minorHAnsi"/>
          <w:sz w:val="24"/>
          <w:szCs w:val="24"/>
          <w:lang w:eastAsia="en-AU"/>
        </w:rPr>
        <w:t>(Font: Arial, Font Size: 11, Spacing: 1.5)</w:t>
      </w:r>
      <w:r w:rsidR="00735AB4" w:rsidRPr="00676D15">
        <w:rPr>
          <w:rFonts w:eastAsia="Times New Roman" w:cstheme="minorHAnsi"/>
          <w:sz w:val="24"/>
          <w:szCs w:val="24"/>
          <w:lang w:eastAsia="en-AU"/>
        </w:rPr>
        <w:t>, arg</w:t>
      </w:r>
      <w:r w:rsidRPr="00676D15">
        <w:rPr>
          <w:rFonts w:eastAsia="Times New Roman" w:cstheme="minorHAnsi"/>
          <w:sz w:val="24"/>
          <w:szCs w:val="24"/>
          <w:lang w:eastAsia="en-AU"/>
        </w:rPr>
        <w:t>u</w:t>
      </w:r>
      <w:r w:rsidR="00735AB4" w:rsidRPr="00676D15">
        <w:rPr>
          <w:rFonts w:eastAsia="Times New Roman" w:cstheme="minorHAnsi"/>
          <w:sz w:val="24"/>
          <w:szCs w:val="24"/>
          <w:lang w:eastAsia="en-AU"/>
        </w:rPr>
        <w:t>ing that your chosen</w:t>
      </w:r>
      <w:r w:rsidRPr="00676D15">
        <w:rPr>
          <w:rFonts w:eastAsia="Times New Roman" w:cstheme="minorHAnsi"/>
          <w:sz w:val="24"/>
          <w:szCs w:val="24"/>
          <w:lang w:eastAsia="en-AU"/>
        </w:rPr>
        <w:t xml:space="preserve"> society </w:t>
      </w:r>
      <w:r w:rsidR="00FE5BCA" w:rsidRPr="00676D15">
        <w:rPr>
          <w:rFonts w:eastAsia="Times New Roman" w:cstheme="minorHAnsi"/>
          <w:sz w:val="24"/>
          <w:szCs w:val="24"/>
          <w:lang w:eastAsia="en-AU"/>
        </w:rPr>
        <w:t xml:space="preserve">was more advanced than </w:t>
      </w:r>
      <w:r w:rsidR="00735AB4" w:rsidRPr="00676D15">
        <w:rPr>
          <w:rFonts w:eastAsia="Times New Roman" w:cstheme="minorHAnsi"/>
          <w:sz w:val="24"/>
          <w:szCs w:val="24"/>
          <w:lang w:eastAsia="en-AU"/>
        </w:rPr>
        <w:t xml:space="preserve">the </w:t>
      </w:r>
      <w:r w:rsidRPr="00676D15">
        <w:rPr>
          <w:rFonts w:eastAsia="Times New Roman" w:cstheme="minorHAnsi"/>
          <w:sz w:val="24"/>
          <w:szCs w:val="24"/>
          <w:lang w:eastAsia="en-AU"/>
        </w:rPr>
        <w:t>other.</w:t>
      </w:r>
    </w:p>
    <w:p w:rsidR="00521486" w:rsidRPr="00521486" w:rsidRDefault="00521486" w:rsidP="00521486">
      <w:pPr>
        <w:pStyle w:val="ListParagraph"/>
        <w:rPr>
          <w:rFonts w:eastAsia="Times New Roman" w:cstheme="minorHAnsi"/>
          <w:sz w:val="24"/>
          <w:szCs w:val="24"/>
          <w:lang w:eastAsia="en-AU"/>
        </w:rPr>
      </w:pPr>
    </w:p>
    <w:p w:rsidR="00735AB4" w:rsidRPr="003B794B" w:rsidRDefault="0079524C" w:rsidP="00260E56">
      <w:pPr>
        <w:spacing w:after="0" w:line="540" w:lineRule="atLeast"/>
        <w:outlineLvl w:val="0"/>
        <w:rPr>
          <w:rFonts w:eastAsia="Times New Roman" w:cstheme="minorHAnsi"/>
          <w:i/>
          <w:sz w:val="24"/>
          <w:szCs w:val="24"/>
          <w:lang w:eastAsia="en-AU"/>
        </w:rPr>
      </w:pPr>
      <w:r>
        <w:rPr>
          <w:rFonts w:eastAsia="Times New Roman" w:cstheme="minorHAnsi"/>
          <w:i/>
          <w:sz w:val="24"/>
          <w:szCs w:val="24"/>
          <w:lang w:eastAsia="en-AU"/>
        </w:rPr>
        <w:lastRenderedPageBreak/>
        <w:t>T</w:t>
      </w:r>
      <w:r w:rsidR="00260E56" w:rsidRPr="003B794B">
        <w:rPr>
          <w:rFonts w:eastAsia="Times New Roman" w:cstheme="minorHAnsi"/>
          <w:i/>
          <w:sz w:val="24"/>
          <w:szCs w:val="24"/>
          <w:lang w:eastAsia="en-AU"/>
        </w:rPr>
        <w:t xml:space="preserve">o learn more about </w:t>
      </w:r>
      <w:r w:rsidR="00735AB4" w:rsidRPr="003B794B">
        <w:rPr>
          <w:rFonts w:eastAsia="Times New Roman" w:cstheme="minorHAnsi"/>
          <w:i/>
          <w:sz w:val="24"/>
          <w:szCs w:val="24"/>
          <w:lang w:eastAsia="en-AU"/>
        </w:rPr>
        <w:t>exposition writing, and how to scaffold your argument, access the following</w:t>
      </w:r>
      <w:r w:rsidR="00260E56" w:rsidRPr="003B794B">
        <w:rPr>
          <w:rFonts w:eastAsia="Times New Roman" w:cstheme="minorHAnsi"/>
          <w:i/>
          <w:sz w:val="24"/>
          <w:szCs w:val="24"/>
          <w:lang w:eastAsia="en-AU"/>
        </w:rPr>
        <w:t>:</w:t>
      </w:r>
    </w:p>
    <w:p w:rsidR="00AA3BB5" w:rsidRPr="00605B04" w:rsidRDefault="00AA3BB5" w:rsidP="00605B04">
      <w:pPr>
        <w:spacing w:after="0" w:line="360" w:lineRule="auto"/>
        <w:ind w:left="426"/>
        <w:outlineLvl w:val="0"/>
        <w:rPr>
          <w:rFonts w:eastAsia="Times New Roman" w:cstheme="minorHAnsi"/>
          <w:sz w:val="23"/>
          <w:szCs w:val="23"/>
          <w:lang w:eastAsia="en-AU"/>
        </w:rPr>
      </w:pPr>
    </w:p>
    <w:p w:rsidR="00605B04" w:rsidRDefault="00550083" w:rsidP="00605B04">
      <w:pPr>
        <w:pStyle w:val="ListParagraph"/>
        <w:numPr>
          <w:ilvl w:val="0"/>
          <w:numId w:val="3"/>
        </w:numPr>
        <w:spacing w:after="0"/>
        <w:ind w:left="426"/>
        <w:outlineLvl w:val="0"/>
        <w:rPr>
          <w:rFonts w:eastAsia="Times New Roman" w:cstheme="minorHAnsi"/>
          <w:sz w:val="23"/>
          <w:szCs w:val="23"/>
          <w:lang w:eastAsia="en-AU"/>
        </w:rPr>
      </w:pPr>
      <w:proofErr w:type="spellStart"/>
      <w:r w:rsidRPr="00605B04">
        <w:rPr>
          <w:rFonts w:eastAsia="Times New Roman" w:cstheme="minorHAnsi"/>
          <w:b/>
          <w:sz w:val="23"/>
          <w:szCs w:val="23"/>
          <w:u w:val="single"/>
          <w:lang w:eastAsia="en-AU"/>
        </w:rPr>
        <w:t>Clickview</w:t>
      </w:r>
      <w:proofErr w:type="spellEnd"/>
    </w:p>
    <w:p w:rsidR="00550083" w:rsidRPr="00605B04" w:rsidRDefault="00550083" w:rsidP="00605B04">
      <w:pPr>
        <w:pStyle w:val="ListParagraph"/>
        <w:spacing w:after="0" w:line="360" w:lineRule="auto"/>
        <w:ind w:left="426"/>
        <w:outlineLvl w:val="0"/>
        <w:rPr>
          <w:rFonts w:eastAsia="Times New Roman" w:cstheme="minorHAnsi"/>
          <w:sz w:val="23"/>
          <w:szCs w:val="23"/>
          <w:lang w:eastAsia="en-AU"/>
        </w:rPr>
      </w:pPr>
      <w:r w:rsidRPr="00605B04">
        <w:rPr>
          <w:rFonts w:eastAsia="Times New Roman" w:cstheme="minorHAnsi"/>
          <w:sz w:val="23"/>
          <w:szCs w:val="23"/>
          <w:lang w:eastAsia="en-AU"/>
        </w:rPr>
        <w:t>Search ‘The Art of Persuasive Writing’ (13 mins)</w:t>
      </w:r>
    </w:p>
    <w:p w:rsidR="00605B04" w:rsidRPr="00605B04" w:rsidRDefault="00605B04" w:rsidP="00605B04">
      <w:pPr>
        <w:pStyle w:val="ListParagraph"/>
        <w:spacing w:after="0" w:line="360" w:lineRule="auto"/>
        <w:ind w:left="426"/>
        <w:outlineLvl w:val="0"/>
        <w:rPr>
          <w:rFonts w:eastAsia="Times New Roman" w:cstheme="minorHAnsi"/>
          <w:sz w:val="23"/>
          <w:szCs w:val="23"/>
          <w:lang w:eastAsia="en-AU"/>
        </w:rPr>
      </w:pPr>
    </w:p>
    <w:p w:rsidR="00D85ABF" w:rsidRPr="00605B04" w:rsidRDefault="00550083" w:rsidP="00605B04">
      <w:pPr>
        <w:pStyle w:val="ListParagraph"/>
        <w:numPr>
          <w:ilvl w:val="0"/>
          <w:numId w:val="3"/>
        </w:numPr>
        <w:spacing w:after="0"/>
        <w:ind w:left="426"/>
        <w:outlineLvl w:val="0"/>
        <w:rPr>
          <w:rFonts w:eastAsia="Times New Roman" w:cstheme="minorHAnsi"/>
          <w:sz w:val="23"/>
          <w:szCs w:val="23"/>
          <w:lang w:eastAsia="en-AU"/>
        </w:rPr>
      </w:pPr>
      <w:r w:rsidRPr="00605B04">
        <w:rPr>
          <w:rFonts w:eastAsia="Times New Roman" w:cstheme="minorHAnsi"/>
          <w:b/>
          <w:sz w:val="23"/>
          <w:szCs w:val="23"/>
          <w:u w:val="single"/>
          <w:lang w:eastAsia="en-AU"/>
        </w:rPr>
        <w:t>Writing Fun</w:t>
      </w:r>
    </w:p>
    <w:p w:rsidR="00260E56" w:rsidRPr="00605B04" w:rsidRDefault="00AF568B" w:rsidP="00605B04">
      <w:pPr>
        <w:pStyle w:val="ListParagraph"/>
        <w:spacing w:after="0" w:line="360" w:lineRule="auto"/>
        <w:ind w:left="426"/>
        <w:outlineLvl w:val="0"/>
        <w:rPr>
          <w:rFonts w:eastAsia="Times New Roman" w:cstheme="minorHAnsi"/>
          <w:sz w:val="23"/>
          <w:szCs w:val="23"/>
          <w:lang w:eastAsia="en-AU"/>
        </w:rPr>
      </w:pPr>
      <w:hyperlink r:id="rId7" w:history="1">
        <w:r w:rsidR="00605B04" w:rsidRPr="00FD79D1">
          <w:rPr>
            <w:rStyle w:val="Hyperlink"/>
            <w:rFonts w:eastAsia="Times New Roman" w:cstheme="minorHAnsi"/>
            <w:sz w:val="23"/>
            <w:szCs w:val="23"/>
            <w:lang w:eastAsia="en-AU"/>
          </w:rPr>
          <w:t>www.west.cdn.mathletics.com/flexBin/assets/spellodromeSCAssets/WritingFun/writingfun.swf</w:t>
        </w:r>
      </w:hyperlink>
    </w:p>
    <w:p w:rsidR="00550083" w:rsidRPr="00605B04" w:rsidRDefault="00550083" w:rsidP="00605B04">
      <w:pPr>
        <w:pStyle w:val="ListParagraph"/>
        <w:spacing w:after="0" w:line="360" w:lineRule="auto"/>
        <w:ind w:left="426"/>
        <w:outlineLvl w:val="0"/>
        <w:rPr>
          <w:rFonts w:eastAsia="Times New Roman" w:cstheme="minorHAnsi"/>
          <w:i/>
          <w:sz w:val="23"/>
          <w:szCs w:val="23"/>
          <w:lang w:eastAsia="en-AU"/>
        </w:rPr>
      </w:pPr>
      <w:r w:rsidRPr="00605B04">
        <w:rPr>
          <w:rFonts w:eastAsia="Times New Roman" w:cstheme="minorHAnsi"/>
          <w:i/>
          <w:sz w:val="23"/>
          <w:szCs w:val="23"/>
          <w:lang w:eastAsia="en-AU"/>
        </w:rPr>
        <w:t>Choose the 5</w:t>
      </w:r>
      <w:r w:rsidRPr="00605B04">
        <w:rPr>
          <w:rFonts w:eastAsia="Times New Roman" w:cstheme="minorHAnsi"/>
          <w:i/>
          <w:sz w:val="23"/>
          <w:szCs w:val="23"/>
          <w:vertAlign w:val="superscript"/>
          <w:lang w:eastAsia="en-AU"/>
        </w:rPr>
        <w:t>th</w:t>
      </w:r>
      <w:r w:rsidRPr="00605B04">
        <w:rPr>
          <w:rFonts w:eastAsia="Times New Roman" w:cstheme="minorHAnsi"/>
          <w:i/>
          <w:sz w:val="23"/>
          <w:szCs w:val="23"/>
          <w:lang w:eastAsia="en-AU"/>
        </w:rPr>
        <w:t xml:space="preserve"> green dot down the right side of the page called Persuasion (exposition)</w:t>
      </w:r>
    </w:p>
    <w:p w:rsidR="00605B04" w:rsidRPr="00605B04" w:rsidRDefault="00605B04" w:rsidP="00605B04">
      <w:pPr>
        <w:pStyle w:val="ListParagraph"/>
        <w:spacing w:after="0" w:line="360" w:lineRule="auto"/>
        <w:ind w:left="426"/>
        <w:outlineLvl w:val="0"/>
        <w:rPr>
          <w:rFonts w:eastAsia="Times New Roman" w:cstheme="minorHAnsi"/>
          <w:sz w:val="23"/>
          <w:szCs w:val="23"/>
          <w:lang w:eastAsia="en-AU"/>
        </w:rPr>
      </w:pPr>
    </w:p>
    <w:p w:rsidR="00550083" w:rsidRPr="00605B04" w:rsidRDefault="00550083" w:rsidP="00605B04">
      <w:pPr>
        <w:pStyle w:val="ListParagraph"/>
        <w:numPr>
          <w:ilvl w:val="0"/>
          <w:numId w:val="3"/>
        </w:numPr>
        <w:spacing w:after="0" w:line="360" w:lineRule="auto"/>
        <w:ind w:left="426"/>
        <w:outlineLvl w:val="0"/>
        <w:rPr>
          <w:rFonts w:eastAsia="Times New Roman" w:cstheme="minorHAnsi"/>
          <w:b/>
          <w:sz w:val="23"/>
          <w:szCs w:val="23"/>
          <w:u w:val="single"/>
          <w:lang w:eastAsia="en-AU"/>
        </w:rPr>
      </w:pPr>
      <w:r w:rsidRPr="00605B04">
        <w:rPr>
          <w:rFonts w:eastAsia="Times New Roman" w:cstheme="minorHAnsi"/>
          <w:b/>
          <w:sz w:val="23"/>
          <w:szCs w:val="23"/>
          <w:u w:val="single"/>
          <w:lang w:eastAsia="en-AU"/>
        </w:rPr>
        <w:t>Language features and structure of an exposition</w:t>
      </w:r>
    </w:p>
    <w:p w:rsidR="00550083" w:rsidRPr="00605B04" w:rsidRDefault="00AF568B" w:rsidP="00605B04">
      <w:pPr>
        <w:pStyle w:val="ListParagraph"/>
        <w:spacing w:after="0" w:line="360" w:lineRule="auto"/>
        <w:ind w:left="426"/>
        <w:outlineLvl w:val="0"/>
        <w:rPr>
          <w:rStyle w:val="Hyperlink"/>
          <w:rFonts w:eastAsia="Times New Roman" w:cstheme="minorHAnsi"/>
          <w:color w:val="auto"/>
          <w:sz w:val="23"/>
          <w:szCs w:val="23"/>
          <w:u w:val="none"/>
          <w:lang w:eastAsia="en-AU"/>
        </w:rPr>
      </w:pPr>
      <w:hyperlink r:id="rId8" w:history="1">
        <w:r w:rsidR="00605B04" w:rsidRPr="00FD79D1">
          <w:rPr>
            <w:rStyle w:val="Hyperlink"/>
            <w:rFonts w:eastAsia="Times New Roman" w:cstheme="minorHAnsi"/>
            <w:sz w:val="23"/>
            <w:szCs w:val="23"/>
            <w:lang w:eastAsia="en-AU"/>
          </w:rPr>
          <w:t>www.lrrpublic.cli.det.nsw.edu.au/lrrSecure/Sites/LRRView/12807/documents/lang_feat_expos.pdf</w:t>
        </w:r>
      </w:hyperlink>
    </w:p>
    <w:p w:rsidR="00605B04" w:rsidRPr="00605B04" w:rsidRDefault="00605B04" w:rsidP="00605B04">
      <w:pPr>
        <w:pStyle w:val="ListParagraph"/>
        <w:spacing w:after="0" w:line="360" w:lineRule="auto"/>
        <w:ind w:left="426"/>
        <w:outlineLvl w:val="0"/>
        <w:rPr>
          <w:rFonts w:eastAsia="Times New Roman" w:cstheme="minorHAnsi"/>
          <w:sz w:val="23"/>
          <w:szCs w:val="23"/>
          <w:lang w:eastAsia="en-AU"/>
        </w:rPr>
      </w:pPr>
    </w:p>
    <w:p w:rsidR="00FE5BCA" w:rsidRPr="00605B04" w:rsidRDefault="00FE5BCA" w:rsidP="00605B04">
      <w:pPr>
        <w:pStyle w:val="ListParagraph"/>
        <w:numPr>
          <w:ilvl w:val="0"/>
          <w:numId w:val="3"/>
        </w:numPr>
        <w:spacing w:after="0"/>
        <w:ind w:left="426"/>
        <w:outlineLvl w:val="0"/>
        <w:rPr>
          <w:rFonts w:eastAsia="Times New Roman" w:cstheme="minorHAnsi"/>
          <w:b/>
          <w:sz w:val="23"/>
          <w:szCs w:val="23"/>
          <w:u w:val="single"/>
          <w:lang w:eastAsia="en-AU"/>
        </w:rPr>
      </w:pPr>
      <w:r w:rsidRPr="00605B04">
        <w:rPr>
          <w:rFonts w:eastAsia="Times New Roman" w:cstheme="minorHAnsi"/>
          <w:b/>
          <w:sz w:val="23"/>
          <w:szCs w:val="23"/>
          <w:u w:val="single"/>
          <w:lang w:eastAsia="en-AU"/>
        </w:rPr>
        <w:t>Exposition/Argument Writing: Scaffold</w:t>
      </w:r>
    </w:p>
    <w:p w:rsidR="00605B04" w:rsidRDefault="00AF568B" w:rsidP="00605B04">
      <w:pPr>
        <w:pStyle w:val="ListParagraph"/>
        <w:spacing w:after="0" w:line="360" w:lineRule="auto"/>
        <w:ind w:left="426"/>
        <w:outlineLvl w:val="0"/>
        <w:rPr>
          <w:rStyle w:val="Hyperlink"/>
          <w:rFonts w:eastAsia="Times New Roman" w:cstheme="minorHAnsi"/>
          <w:color w:val="auto"/>
          <w:sz w:val="23"/>
          <w:szCs w:val="23"/>
          <w:lang w:eastAsia="en-AU"/>
        </w:rPr>
      </w:pPr>
      <w:hyperlink r:id="rId9" w:history="1">
        <w:r w:rsidR="00605B04" w:rsidRPr="00FD79D1">
          <w:rPr>
            <w:rStyle w:val="Hyperlink"/>
            <w:rFonts w:eastAsia="Times New Roman" w:cstheme="minorHAnsi"/>
            <w:sz w:val="23"/>
            <w:szCs w:val="23"/>
            <w:lang w:eastAsia="en-AU"/>
          </w:rPr>
          <w:t>http://www.virtualteacher.com.au/exposition2.pdf</w:t>
        </w:r>
      </w:hyperlink>
    </w:p>
    <w:p w:rsidR="00605B04" w:rsidRPr="00605B04" w:rsidRDefault="00605B04" w:rsidP="00605B04">
      <w:pPr>
        <w:pStyle w:val="ListParagraph"/>
        <w:spacing w:after="0" w:line="360" w:lineRule="auto"/>
        <w:ind w:left="426"/>
        <w:outlineLvl w:val="0"/>
        <w:rPr>
          <w:rFonts w:eastAsia="Times New Roman" w:cstheme="minorHAnsi"/>
          <w:sz w:val="23"/>
          <w:szCs w:val="23"/>
          <w:lang w:eastAsia="en-AU"/>
        </w:rPr>
      </w:pPr>
    </w:p>
    <w:p w:rsidR="00FE5BCA" w:rsidRPr="00605B04" w:rsidRDefault="00FE5BCA" w:rsidP="00605B04">
      <w:pPr>
        <w:pStyle w:val="ListParagraph"/>
        <w:numPr>
          <w:ilvl w:val="0"/>
          <w:numId w:val="3"/>
        </w:numPr>
        <w:ind w:left="426"/>
        <w:rPr>
          <w:rFonts w:cstheme="minorHAnsi"/>
          <w:b/>
          <w:sz w:val="23"/>
          <w:szCs w:val="23"/>
          <w:u w:val="single"/>
        </w:rPr>
      </w:pPr>
      <w:r w:rsidRPr="00605B04">
        <w:rPr>
          <w:rFonts w:cstheme="minorHAnsi"/>
          <w:b/>
          <w:sz w:val="23"/>
          <w:szCs w:val="23"/>
          <w:u w:val="single"/>
        </w:rPr>
        <w:t>Exposition Text Type</w:t>
      </w:r>
    </w:p>
    <w:p w:rsidR="00FE5BCA" w:rsidRDefault="00AF568B" w:rsidP="00605B04">
      <w:pPr>
        <w:pStyle w:val="ListParagraph"/>
        <w:spacing w:line="360" w:lineRule="auto"/>
        <w:ind w:left="426"/>
        <w:rPr>
          <w:rFonts w:cstheme="minorHAnsi"/>
          <w:sz w:val="23"/>
          <w:szCs w:val="23"/>
        </w:rPr>
      </w:pPr>
      <w:hyperlink r:id="rId10" w:history="1">
        <w:r w:rsidR="00605B04" w:rsidRPr="00FD79D1">
          <w:rPr>
            <w:rStyle w:val="Hyperlink"/>
            <w:rFonts w:cstheme="minorHAnsi"/>
            <w:sz w:val="23"/>
            <w:szCs w:val="23"/>
          </w:rPr>
          <w:t>http://sacsnet.sacs.nsw.edu.au/library/Texttypes/ttexposition.htm</w:t>
        </w:r>
      </w:hyperlink>
    </w:p>
    <w:p w:rsidR="00605B04" w:rsidRPr="00605B04" w:rsidRDefault="00605B04" w:rsidP="00605B04">
      <w:pPr>
        <w:pStyle w:val="ListParagraph"/>
        <w:spacing w:line="360" w:lineRule="auto"/>
        <w:ind w:left="426"/>
        <w:rPr>
          <w:rStyle w:val="Hyperlink"/>
          <w:rFonts w:cstheme="minorHAnsi"/>
          <w:color w:val="auto"/>
          <w:sz w:val="23"/>
          <w:szCs w:val="23"/>
        </w:rPr>
      </w:pPr>
    </w:p>
    <w:p w:rsidR="00401AC8" w:rsidRPr="00605B04" w:rsidRDefault="00401AC8" w:rsidP="00605B04">
      <w:pPr>
        <w:pStyle w:val="ListParagraph"/>
        <w:numPr>
          <w:ilvl w:val="0"/>
          <w:numId w:val="3"/>
        </w:numPr>
        <w:spacing w:after="0"/>
        <w:ind w:left="426"/>
        <w:outlineLvl w:val="0"/>
        <w:rPr>
          <w:rFonts w:eastAsia="Times New Roman" w:cstheme="minorHAnsi"/>
          <w:b/>
          <w:sz w:val="23"/>
          <w:szCs w:val="23"/>
          <w:u w:val="single"/>
          <w:lang w:eastAsia="en-AU"/>
        </w:rPr>
      </w:pPr>
      <w:r w:rsidRPr="00605B04">
        <w:rPr>
          <w:rFonts w:eastAsia="Times New Roman" w:cstheme="minorHAnsi"/>
          <w:b/>
          <w:sz w:val="23"/>
          <w:szCs w:val="23"/>
          <w:u w:val="single"/>
          <w:lang w:eastAsia="en-AU"/>
        </w:rPr>
        <w:t>Persuasion Map</w:t>
      </w:r>
    </w:p>
    <w:p w:rsidR="00401AC8" w:rsidRDefault="00AF568B" w:rsidP="00605B04">
      <w:pPr>
        <w:pStyle w:val="ListParagraph"/>
        <w:spacing w:after="0" w:line="360" w:lineRule="auto"/>
        <w:ind w:left="426"/>
        <w:outlineLvl w:val="0"/>
        <w:rPr>
          <w:rFonts w:eastAsia="Times New Roman" w:cstheme="minorHAnsi"/>
          <w:sz w:val="23"/>
          <w:szCs w:val="23"/>
          <w:lang w:eastAsia="en-AU"/>
        </w:rPr>
      </w:pPr>
      <w:hyperlink r:id="rId11" w:history="1">
        <w:r w:rsidR="00605B04" w:rsidRPr="00FD79D1">
          <w:rPr>
            <w:rStyle w:val="Hyperlink"/>
            <w:rFonts w:eastAsia="Times New Roman" w:cstheme="minorHAnsi"/>
            <w:sz w:val="23"/>
            <w:szCs w:val="23"/>
            <w:lang w:eastAsia="en-AU"/>
          </w:rPr>
          <w:t>http://www.readwritethink.org/files/resources/interactives/persuasion_map/</w:t>
        </w:r>
      </w:hyperlink>
    </w:p>
    <w:p w:rsidR="00605B04" w:rsidRPr="00605B04" w:rsidRDefault="00605B04" w:rsidP="00605B04">
      <w:pPr>
        <w:pStyle w:val="ListParagraph"/>
        <w:spacing w:after="0" w:line="360" w:lineRule="auto"/>
        <w:ind w:left="426"/>
        <w:outlineLvl w:val="0"/>
        <w:rPr>
          <w:rFonts w:eastAsia="Times New Roman" w:cstheme="minorHAnsi"/>
          <w:sz w:val="23"/>
          <w:szCs w:val="23"/>
          <w:lang w:eastAsia="en-AU"/>
        </w:rPr>
      </w:pPr>
    </w:p>
    <w:p w:rsidR="00401AC8" w:rsidRPr="00605B04" w:rsidRDefault="00401AC8" w:rsidP="00AA3BB5">
      <w:pPr>
        <w:pStyle w:val="ListParagraph"/>
        <w:spacing w:line="480" w:lineRule="auto"/>
        <w:rPr>
          <w:rFonts w:cstheme="minorHAnsi"/>
          <w:sz w:val="23"/>
          <w:szCs w:val="23"/>
        </w:rPr>
      </w:pPr>
    </w:p>
    <w:p w:rsidR="00AA3BB5" w:rsidRPr="003B794B" w:rsidRDefault="00AA3BB5" w:rsidP="00AA3BB5">
      <w:pPr>
        <w:pStyle w:val="ListParagraph"/>
        <w:spacing w:line="480" w:lineRule="auto"/>
        <w:rPr>
          <w:rFonts w:cstheme="minorHAnsi"/>
        </w:rPr>
      </w:pPr>
    </w:p>
    <w:p w:rsidR="00FE5BCA" w:rsidRPr="003B794B" w:rsidRDefault="00FE5BCA" w:rsidP="00FE5BCA">
      <w:pPr>
        <w:jc w:val="center"/>
        <w:rPr>
          <w:rFonts w:cstheme="minorHAnsi"/>
        </w:rPr>
      </w:pPr>
    </w:p>
    <w:sectPr w:rsidR="00FE5BCA" w:rsidRPr="003B794B" w:rsidSect="00470AB9">
      <w:type w:val="continuous"/>
      <w:pgSz w:w="11906" w:h="16838"/>
      <w:pgMar w:top="1134" w:right="1021" w:bottom="1134" w:left="1021" w:header="709" w:footer="709" w:gutter="0"/>
      <w:pgBorders w:offsetFrom="page">
        <w:top w:val="thinThickSmallGap" w:sz="24" w:space="24" w:color="365F91" w:themeColor="accent1" w:themeShade="BF"/>
        <w:left w:val="thinThickSmallGap" w:sz="24" w:space="24" w:color="365F91" w:themeColor="accent1" w:themeShade="BF"/>
        <w:bottom w:val="thickThinSmallGap" w:sz="24" w:space="24" w:color="365F91" w:themeColor="accent1" w:themeShade="BF"/>
        <w:right w:val="thickThinSmallGap" w:sz="24" w:space="24" w:color="365F91" w:themeColor="accent1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F1B08"/>
    <w:multiLevelType w:val="hybridMultilevel"/>
    <w:tmpl w:val="B11058E0"/>
    <w:lvl w:ilvl="0" w:tplc="D2106CA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1F5FD6"/>
    <w:multiLevelType w:val="hybridMultilevel"/>
    <w:tmpl w:val="9D8A54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4E0334"/>
    <w:multiLevelType w:val="hybridMultilevel"/>
    <w:tmpl w:val="8EB2ADB0"/>
    <w:lvl w:ilvl="0" w:tplc="187227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966852"/>
    <w:multiLevelType w:val="hybridMultilevel"/>
    <w:tmpl w:val="E0AEFC3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7E7199"/>
    <w:multiLevelType w:val="hybridMultilevel"/>
    <w:tmpl w:val="D784777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B22EDE"/>
    <w:multiLevelType w:val="multilevel"/>
    <w:tmpl w:val="896A2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383"/>
    <w:rsid w:val="00005930"/>
    <w:rsid w:val="000556D9"/>
    <w:rsid w:val="00190867"/>
    <w:rsid w:val="001F1FBF"/>
    <w:rsid w:val="00260E56"/>
    <w:rsid w:val="002C10CC"/>
    <w:rsid w:val="003B794B"/>
    <w:rsid w:val="00401AC8"/>
    <w:rsid w:val="00402549"/>
    <w:rsid w:val="00470AB9"/>
    <w:rsid w:val="004A3C9C"/>
    <w:rsid w:val="00521486"/>
    <w:rsid w:val="00550083"/>
    <w:rsid w:val="005E7383"/>
    <w:rsid w:val="00605B04"/>
    <w:rsid w:val="00676D15"/>
    <w:rsid w:val="006916C7"/>
    <w:rsid w:val="00735AB4"/>
    <w:rsid w:val="00757F07"/>
    <w:rsid w:val="0079524C"/>
    <w:rsid w:val="008B173B"/>
    <w:rsid w:val="008C4153"/>
    <w:rsid w:val="0098339C"/>
    <w:rsid w:val="00A61819"/>
    <w:rsid w:val="00AA3BB5"/>
    <w:rsid w:val="00AF568B"/>
    <w:rsid w:val="00D21B13"/>
    <w:rsid w:val="00D70352"/>
    <w:rsid w:val="00D85ABF"/>
    <w:rsid w:val="00DA5317"/>
    <w:rsid w:val="00DD51E6"/>
    <w:rsid w:val="00EA3B67"/>
    <w:rsid w:val="00F34C3C"/>
    <w:rsid w:val="00FE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0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6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0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35AB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008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0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6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0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35AB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008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2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rrpublic.cli.det.nsw.edu.au/lrrSecure/Sites/LRRView/12807/documents/lang_feat_expos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west.cdn.mathletics.com/flexBin/assets/spellodromeSCAssets/WritingFun/writingfun.sw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eadwritethink.org/files/resources/interactives/persuasion_map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sacsnet.sacs.nsw.edu.au/library/Texttypes/ttexposition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irtualteacher.com.au/exposition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6D0E2-12AA-4D63-83BB-D67363E4D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Kimberley Jones</dc:creator>
  <cp:lastModifiedBy>Rossi</cp:lastModifiedBy>
  <cp:revision>21</cp:revision>
  <cp:lastPrinted>2012-10-11T00:03:00Z</cp:lastPrinted>
  <dcterms:created xsi:type="dcterms:W3CDTF">2012-10-08T03:30:00Z</dcterms:created>
  <dcterms:modified xsi:type="dcterms:W3CDTF">2012-10-15T10:48:00Z</dcterms:modified>
</cp:coreProperties>
</file>